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6594" w14:textId="77777777" w:rsidR="002245E6" w:rsidRDefault="002245E6" w:rsidP="00B0428C">
      <w:pPr>
        <w:tabs>
          <w:tab w:val="center" w:pos="4680"/>
        </w:tabs>
        <w:jc w:val="center"/>
        <w:rPr>
          <w:sz w:val="24"/>
          <w:u w:val="single"/>
        </w:rPr>
      </w:pPr>
    </w:p>
    <w:p w14:paraId="56A8B6A2" w14:textId="791D59E4" w:rsidR="00B0428C" w:rsidRDefault="00B0428C" w:rsidP="00B0428C">
      <w:pPr>
        <w:tabs>
          <w:tab w:val="center" w:pos="4680"/>
        </w:tabs>
        <w:jc w:val="center"/>
        <w:rPr>
          <w:sz w:val="24"/>
        </w:rPr>
      </w:pPr>
      <w:r>
        <w:rPr>
          <w:sz w:val="24"/>
          <w:u w:val="single"/>
        </w:rPr>
        <w:t>JORDAN VALLEY WATER CONSERVANCY DISTRICT</w:t>
      </w:r>
    </w:p>
    <w:p w14:paraId="21734EE1" w14:textId="77777777" w:rsidR="00B0428C" w:rsidRDefault="00B0428C" w:rsidP="00B0428C">
      <w:pPr>
        <w:rPr>
          <w:sz w:val="24"/>
        </w:rPr>
      </w:pPr>
    </w:p>
    <w:p w14:paraId="5FA5C209" w14:textId="7E0BAC23" w:rsidR="00B0428C" w:rsidRDefault="00B0428C" w:rsidP="003B0C95">
      <w:pPr>
        <w:tabs>
          <w:tab w:val="center" w:pos="4680"/>
        </w:tabs>
        <w:jc w:val="center"/>
        <w:rPr>
          <w:b/>
          <w:bCs/>
          <w:sz w:val="24"/>
        </w:rPr>
      </w:pPr>
      <w:r>
        <w:rPr>
          <w:b/>
          <w:bCs/>
          <w:sz w:val="24"/>
        </w:rPr>
        <w:t>BID OPENING FOR</w:t>
      </w:r>
    </w:p>
    <w:p w14:paraId="7511CB3A" w14:textId="77777777" w:rsidR="00B0428C" w:rsidRDefault="00B0428C" w:rsidP="00B0428C">
      <w:pPr>
        <w:jc w:val="center"/>
        <w:rPr>
          <w:sz w:val="24"/>
        </w:rPr>
      </w:pPr>
    </w:p>
    <w:p w14:paraId="2BF96BE8" w14:textId="747BE1C8" w:rsidR="00B0428C" w:rsidRDefault="00831234" w:rsidP="00B0428C">
      <w:pPr>
        <w:jc w:val="center"/>
        <w:rPr>
          <w:b/>
          <w:sz w:val="24"/>
        </w:rPr>
      </w:pPr>
      <w:r>
        <w:rPr>
          <w:b/>
          <w:sz w:val="24"/>
        </w:rPr>
        <w:t>Hydro Vacuum Excavator Purchase</w:t>
      </w:r>
    </w:p>
    <w:p w14:paraId="336F2085" w14:textId="77777777" w:rsidR="0020413E" w:rsidRDefault="0020413E" w:rsidP="00B0428C">
      <w:pPr>
        <w:jc w:val="center"/>
        <w:rPr>
          <w:sz w:val="24"/>
        </w:rPr>
      </w:pPr>
    </w:p>
    <w:p w14:paraId="1AAD6EA9" w14:textId="0CBDB70E" w:rsidR="00C42D73" w:rsidRDefault="00B0428C" w:rsidP="003B0C95">
      <w:pPr>
        <w:tabs>
          <w:tab w:val="center" w:pos="4680"/>
        </w:tabs>
        <w:jc w:val="center"/>
        <w:rPr>
          <w:sz w:val="24"/>
        </w:rPr>
      </w:pPr>
      <w:r>
        <w:rPr>
          <w:sz w:val="24"/>
        </w:rPr>
        <w:t>BIDS OPENING</w:t>
      </w:r>
    </w:p>
    <w:p w14:paraId="0A7B18E6" w14:textId="03EBBCEB" w:rsidR="00B0428C" w:rsidRDefault="00831234" w:rsidP="00C42D73">
      <w:pPr>
        <w:tabs>
          <w:tab w:val="center" w:pos="4680"/>
        </w:tabs>
        <w:jc w:val="center"/>
        <w:rPr>
          <w:sz w:val="24"/>
        </w:rPr>
      </w:pPr>
      <w:r>
        <w:rPr>
          <w:sz w:val="24"/>
        </w:rPr>
        <w:t>Thursday</w:t>
      </w:r>
      <w:r w:rsidR="0020413E">
        <w:rPr>
          <w:sz w:val="24"/>
        </w:rPr>
        <w:t xml:space="preserve">, </w:t>
      </w:r>
      <w:r>
        <w:rPr>
          <w:sz w:val="24"/>
        </w:rPr>
        <w:t>September 24</w:t>
      </w:r>
      <w:r w:rsidR="0020413E">
        <w:rPr>
          <w:sz w:val="24"/>
        </w:rPr>
        <w:t>, 202</w:t>
      </w:r>
      <w:r w:rsidR="00702069">
        <w:rPr>
          <w:sz w:val="24"/>
        </w:rPr>
        <w:t>6</w:t>
      </w:r>
      <w:r w:rsidR="00841C7F">
        <w:rPr>
          <w:sz w:val="24"/>
        </w:rPr>
        <w:t>,</w:t>
      </w:r>
      <w:r w:rsidR="00653F82">
        <w:rPr>
          <w:sz w:val="24"/>
        </w:rPr>
        <w:t xml:space="preserve"> at </w:t>
      </w:r>
      <w:r>
        <w:rPr>
          <w:sz w:val="24"/>
        </w:rPr>
        <w:t>2</w:t>
      </w:r>
      <w:r w:rsidR="00797589">
        <w:rPr>
          <w:sz w:val="24"/>
        </w:rPr>
        <w:t>:00</w:t>
      </w:r>
      <w:r w:rsidR="00CF1593">
        <w:rPr>
          <w:sz w:val="24"/>
        </w:rPr>
        <w:t>p</w:t>
      </w:r>
      <w:r w:rsidR="00797589">
        <w:rPr>
          <w:sz w:val="24"/>
        </w:rPr>
        <w:t>m</w:t>
      </w:r>
    </w:p>
    <w:p w14:paraId="2F76D851" w14:textId="77777777" w:rsidR="00C42D73" w:rsidRDefault="00C42D73" w:rsidP="00C42D73">
      <w:pPr>
        <w:tabs>
          <w:tab w:val="center" w:pos="4680"/>
        </w:tabs>
        <w:jc w:val="center"/>
        <w:rPr>
          <w:sz w:val="24"/>
        </w:rPr>
      </w:pPr>
    </w:p>
    <w:p w14:paraId="7D556E11" w14:textId="77777777" w:rsidR="00B0428C" w:rsidRDefault="00B0428C" w:rsidP="00B0428C">
      <w:pPr>
        <w:tabs>
          <w:tab w:val="center" w:pos="4680"/>
        </w:tabs>
      </w:pPr>
    </w:p>
    <w:tbl>
      <w:tblPr>
        <w:tblW w:w="7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3330"/>
      </w:tblGrid>
      <w:tr w:rsidR="004A7511" w:rsidRPr="00B0428C" w14:paraId="000EFE59" w14:textId="77777777" w:rsidTr="004A7511">
        <w:trPr>
          <w:jc w:val="center"/>
        </w:trPr>
        <w:tc>
          <w:tcPr>
            <w:tcW w:w="4140" w:type="dxa"/>
            <w:shd w:val="clear" w:color="auto" w:fill="A6A6A6"/>
          </w:tcPr>
          <w:p w14:paraId="516C8FCA" w14:textId="77777777" w:rsidR="004A7511" w:rsidRPr="00B0428C" w:rsidRDefault="004A7511" w:rsidP="00B0428C">
            <w:pPr>
              <w:spacing w:before="240" w:after="240"/>
              <w:jc w:val="center"/>
              <w:rPr>
                <w:b/>
              </w:rPr>
            </w:pPr>
            <w:r w:rsidRPr="00B0428C">
              <w:rPr>
                <w:b/>
              </w:rPr>
              <w:t>BIDDER</w:t>
            </w:r>
          </w:p>
        </w:tc>
        <w:tc>
          <w:tcPr>
            <w:tcW w:w="3330" w:type="dxa"/>
            <w:shd w:val="clear" w:color="auto" w:fill="A6A6A6"/>
          </w:tcPr>
          <w:p w14:paraId="60037792" w14:textId="4AD0B699" w:rsidR="004A7511" w:rsidRPr="00B0428C" w:rsidRDefault="004A7511" w:rsidP="00B0428C">
            <w:pPr>
              <w:spacing w:before="240" w:after="240"/>
              <w:jc w:val="center"/>
              <w:rPr>
                <w:b/>
              </w:rPr>
            </w:pPr>
            <w:r w:rsidRPr="00B0428C">
              <w:rPr>
                <w:b/>
              </w:rPr>
              <w:t>BID</w:t>
            </w:r>
          </w:p>
        </w:tc>
      </w:tr>
      <w:tr w:rsidR="004A7511" w:rsidRPr="00B0428C" w14:paraId="02EA82B5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5A405BCC" w14:textId="77777777" w:rsidR="004A7511" w:rsidRPr="00B0428C" w:rsidRDefault="004A7511" w:rsidP="006C629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ENGINEER’S ESTIMATE</w:t>
            </w:r>
          </w:p>
        </w:tc>
        <w:tc>
          <w:tcPr>
            <w:tcW w:w="3330" w:type="dxa"/>
            <w:vAlign w:val="center"/>
          </w:tcPr>
          <w:p w14:paraId="6522CB9F" w14:textId="74480B1D" w:rsidR="004A7511" w:rsidRPr="00B0428C" w:rsidRDefault="00D045CE" w:rsidP="00566E5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4A7511" w:rsidRPr="00B0428C" w14:paraId="3D5E174D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79A51B76" w14:textId="764EBCDA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1</w:t>
            </w:r>
            <w:r w:rsidR="00E24E58" w:rsidRPr="00B0428C">
              <w:rPr>
                <w:b/>
              </w:rPr>
              <w:t>.</w:t>
            </w:r>
            <w:r w:rsidR="00E24E58">
              <w:rPr>
                <w:b/>
              </w:rPr>
              <w:t xml:space="preserve"> Owen</w:t>
            </w:r>
            <w:r w:rsidR="004A0B4D">
              <w:rPr>
                <w:b/>
              </w:rPr>
              <w:t xml:space="preserve"> Equipment (International)</w:t>
            </w:r>
          </w:p>
        </w:tc>
        <w:tc>
          <w:tcPr>
            <w:tcW w:w="3330" w:type="dxa"/>
            <w:vAlign w:val="center"/>
          </w:tcPr>
          <w:p w14:paraId="4A767472" w14:textId="0DAE0354" w:rsidR="004A7511" w:rsidRPr="00B0428C" w:rsidRDefault="004A0B4D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$639,229.95</w:t>
            </w:r>
          </w:p>
        </w:tc>
      </w:tr>
      <w:tr w:rsidR="004A7511" w:rsidRPr="00B0428C" w14:paraId="2057A121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5DB0AF4D" w14:textId="642F98E7" w:rsidR="004A7511" w:rsidRPr="00B0428C" w:rsidRDefault="004A7511" w:rsidP="006C6297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E24E58" w:rsidRPr="00B0428C">
              <w:rPr>
                <w:b/>
              </w:rPr>
              <w:t>.</w:t>
            </w:r>
            <w:r w:rsidR="00E24E58">
              <w:rPr>
                <w:b/>
              </w:rPr>
              <w:t xml:space="preserve"> Owen</w:t>
            </w:r>
            <w:r w:rsidR="004A0B4D">
              <w:rPr>
                <w:b/>
              </w:rPr>
              <w:t xml:space="preserve"> Equipment (Freightliner)</w:t>
            </w:r>
          </w:p>
        </w:tc>
        <w:tc>
          <w:tcPr>
            <w:tcW w:w="3330" w:type="dxa"/>
            <w:vAlign w:val="center"/>
          </w:tcPr>
          <w:p w14:paraId="1A6E9BB1" w14:textId="581BEFF5" w:rsidR="004A7511" w:rsidRPr="00B0428C" w:rsidRDefault="004A0B4D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$638,947.00</w:t>
            </w:r>
          </w:p>
        </w:tc>
      </w:tr>
      <w:tr w:rsidR="004A7511" w:rsidRPr="00B0428C" w14:paraId="7EECA9D3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5CCD41EF" w14:textId="3B8F02EE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3</w:t>
            </w:r>
            <w:r w:rsidR="00E24E58" w:rsidRPr="00B0428C">
              <w:rPr>
                <w:b/>
              </w:rPr>
              <w:t>.</w:t>
            </w:r>
            <w:r w:rsidR="00E24E58">
              <w:rPr>
                <w:b/>
              </w:rPr>
              <w:t xml:space="preserve"> Cate</w:t>
            </w:r>
            <w:r w:rsidR="004A0B4D">
              <w:rPr>
                <w:b/>
              </w:rPr>
              <w:t xml:space="preserve"> Equipment (CXT</w:t>
            </w:r>
            <w:r w:rsidR="004F0827">
              <w:rPr>
                <w:b/>
              </w:rPr>
              <w:t xml:space="preserve"> </w:t>
            </w:r>
            <w:r w:rsidR="004A0B4D">
              <w:rPr>
                <w:b/>
              </w:rPr>
              <w:t>M</w:t>
            </w:r>
            <w:r w:rsidR="004F0827">
              <w:rPr>
                <w:b/>
              </w:rPr>
              <w:t>o</w:t>
            </w:r>
            <w:r w:rsidR="004A0B4D">
              <w:rPr>
                <w:b/>
              </w:rPr>
              <w:t>del Vactor-Freightliner)</w:t>
            </w:r>
          </w:p>
        </w:tc>
        <w:tc>
          <w:tcPr>
            <w:tcW w:w="3330" w:type="dxa"/>
            <w:vAlign w:val="center"/>
          </w:tcPr>
          <w:p w14:paraId="4E647516" w14:textId="6DB4347E" w:rsidR="004A7511" w:rsidRPr="00B0428C" w:rsidRDefault="004F0827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 (non-responsive)</w:t>
            </w:r>
          </w:p>
        </w:tc>
      </w:tr>
      <w:tr w:rsidR="004A7511" w:rsidRPr="00B0428C" w14:paraId="794FE8DB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583C05E0" w14:textId="745E8576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4.</w:t>
            </w:r>
            <w:r w:rsidR="00E24E58">
              <w:rPr>
                <w:b/>
              </w:rPr>
              <w:t xml:space="preserve"> </w:t>
            </w:r>
            <w:r w:rsidR="004A0B4D">
              <w:rPr>
                <w:b/>
              </w:rPr>
              <w:t>Cate Equipment (</w:t>
            </w:r>
            <w:r w:rsidR="004F0827">
              <w:rPr>
                <w:b/>
              </w:rPr>
              <w:t>EXT model Vactor- Freightliner)</w:t>
            </w:r>
          </w:p>
        </w:tc>
        <w:tc>
          <w:tcPr>
            <w:tcW w:w="3330" w:type="dxa"/>
            <w:vAlign w:val="center"/>
          </w:tcPr>
          <w:p w14:paraId="1976B023" w14:textId="3DC1441E" w:rsidR="004A7511" w:rsidRPr="00B0428C" w:rsidRDefault="004F0827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$729,548.70</w:t>
            </w:r>
          </w:p>
        </w:tc>
      </w:tr>
      <w:tr w:rsidR="004A7511" w:rsidRPr="00B0428C" w14:paraId="3393EB52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09A517F7" w14:textId="36658118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5.</w:t>
            </w:r>
            <w:r w:rsidR="00E24E58">
              <w:rPr>
                <w:b/>
              </w:rPr>
              <w:t xml:space="preserve"> </w:t>
            </w:r>
            <w:r w:rsidR="004F0827">
              <w:rPr>
                <w:b/>
              </w:rPr>
              <w:t>Cate Equipment (CXT Model – Demo Model</w:t>
            </w:r>
            <w:r w:rsidR="00E24E58">
              <w:rPr>
                <w:b/>
              </w:rPr>
              <w:t>)</w:t>
            </w:r>
          </w:p>
        </w:tc>
        <w:tc>
          <w:tcPr>
            <w:tcW w:w="3330" w:type="dxa"/>
            <w:vAlign w:val="center"/>
          </w:tcPr>
          <w:p w14:paraId="015EF970" w14:textId="1FF3F96B" w:rsidR="004A7511" w:rsidRPr="00B0428C" w:rsidRDefault="004F0827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 xml:space="preserve"> (non-responsive)</w:t>
            </w:r>
          </w:p>
        </w:tc>
      </w:tr>
      <w:tr w:rsidR="004A7511" w:rsidRPr="00B0428C" w14:paraId="3935FA41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4CB77405" w14:textId="25897837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6.</w:t>
            </w:r>
            <w:r w:rsidR="00E24E58">
              <w:rPr>
                <w:b/>
              </w:rPr>
              <w:t xml:space="preserve"> </w:t>
            </w:r>
            <w:proofErr w:type="spellStart"/>
            <w:r w:rsidR="004F0827">
              <w:rPr>
                <w:b/>
              </w:rPr>
              <w:t>Neverest</w:t>
            </w:r>
            <w:proofErr w:type="spellEnd"/>
            <w:r w:rsidR="004F0827">
              <w:rPr>
                <w:b/>
              </w:rPr>
              <w:t xml:space="preserve"> Equipment Company</w:t>
            </w:r>
          </w:p>
        </w:tc>
        <w:tc>
          <w:tcPr>
            <w:tcW w:w="3330" w:type="dxa"/>
            <w:vAlign w:val="center"/>
          </w:tcPr>
          <w:p w14:paraId="069C675C" w14:textId="4657DAE6" w:rsidR="004A7511" w:rsidRPr="00B0428C" w:rsidRDefault="004F0827" w:rsidP="00B0428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$647,593.16</w:t>
            </w:r>
          </w:p>
        </w:tc>
      </w:tr>
      <w:tr w:rsidR="004A7511" w:rsidRPr="00B0428C" w14:paraId="38C29503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66CE748A" w14:textId="3F890210" w:rsidR="004A7511" w:rsidRPr="00B0428C" w:rsidRDefault="004A7511" w:rsidP="006C6297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  <w:r w:rsidR="004F0827">
              <w:rPr>
                <w:b/>
              </w:rPr>
              <w:t xml:space="preserve">   </w:t>
            </w:r>
          </w:p>
        </w:tc>
        <w:tc>
          <w:tcPr>
            <w:tcW w:w="3330" w:type="dxa"/>
            <w:vAlign w:val="center"/>
          </w:tcPr>
          <w:p w14:paraId="5D5248E0" w14:textId="75679A28" w:rsidR="004A7511" w:rsidRPr="00B0428C" w:rsidRDefault="004A7511" w:rsidP="00B0428C">
            <w:pPr>
              <w:spacing w:before="120" w:after="120"/>
              <w:jc w:val="center"/>
              <w:rPr>
                <w:b/>
              </w:rPr>
            </w:pPr>
          </w:p>
        </w:tc>
      </w:tr>
      <w:tr w:rsidR="004A7511" w:rsidRPr="00B0428C" w14:paraId="1D92E8AE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1BDB738D" w14:textId="77777777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8.</w:t>
            </w:r>
          </w:p>
        </w:tc>
        <w:tc>
          <w:tcPr>
            <w:tcW w:w="3330" w:type="dxa"/>
            <w:vAlign w:val="center"/>
          </w:tcPr>
          <w:p w14:paraId="09DDD076" w14:textId="544E8826" w:rsidR="004A7511" w:rsidRPr="00B0428C" w:rsidRDefault="004A7511" w:rsidP="00B0428C">
            <w:pPr>
              <w:spacing w:before="120" w:after="120"/>
              <w:jc w:val="center"/>
              <w:rPr>
                <w:b/>
              </w:rPr>
            </w:pPr>
          </w:p>
        </w:tc>
      </w:tr>
      <w:tr w:rsidR="004A7511" w:rsidRPr="00B0428C" w14:paraId="3CA74515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27F51C53" w14:textId="77777777" w:rsidR="004A7511" w:rsidRPr="00B0428C" w:rsidRDefault="004A7511" w:rsidP="006C6297">
            <w:pPr>
              <w:spacing w:before="120" w:after="120"/>
              <w:rPr>
                <w:b/>
              </w:rPr>
            </w:pPr>
            <w:r w:rsidRPr="00B0428C">
              <w:rPr>
                <w:b/>
              </w:rPr>
              <w:t>9.</w:t>
            </w:r>
          </w:p>
        </w:tc>
        <w:tc>
          <w:tcPr>
            <w:tcW w:w="3330" w:type="dxa"/>
            <w:vAlign w:val="center"/>
          </w:tcPr>
          <w:p w14:paraId="44C109F1" w14:textId="5677E865" w:rsidR="004A7511" w:rsidRPr="00B0428C" w:rsidRDefault="004A7511" w:rsidP="00B0428C">
            <w:pPr>
              <w:spacing w:before="120" w:after="120"/>
              <w:jc w:val="center"/>
              <w:rPr>
                <w:b/>
              </w:rPr>
            </w:pPr>
          </w:p>
        </w:tc>
      </w:tr>
      <w:tr w:rsidR="004A7511" w:rsidRPr="00B0428C" w14:paraId="56AAFF9F" w14:textId="77777777" w:rsidTr="004A7511">
        <w:trPr>
          <w:trHeight w:val="864"/>
          <w:jc w:val="center"/>
        </w:trPr>
        <w:tc>
          <w:tcPr>
            <w:tcW w:w="4140" w:type="dxa"/>
            <w:vAlign w:val="center"/>
          </w:tcPr>
          <w:p w14:paraId="02F8D59A" w14:textId="2F6917D5" w:rsidR="004A7511" w:rsidRPr="00B0428C" w:rsidRDefault="004A7511" w:rsidP="006C6297">
            <w:pPr>
              <w:spacing w:before="120" w:after="120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330" w:type="dxa"/>
            <w:vAlign w:val="center"/>
          </w:tcPr>
          <w:p w14:paraId="22EC19EB" w14:textId="77777777" w:rsidR="004A7511" w:rsidRPr="00B0428C" w:rsidRDefault="004A7511" w:rsidP="00B0428C">
            <w:pPr>
              <w:spacing w:before="120" w:after="120"/>
              <w:jc w:val="center"/>
              <w:rPr>
                <w:b/>
              </w:rPr>
            </w:pPr>
          </w:p>
        </w:tc>
      </w:tr>
    </w:tbl>
    <w:p w14:paraId="78120AFF" w14:textId="77777777" w:rsidR="00B0428C" w:rsidRPr="00B0428C" w:rsidRDefault="00B0428C" w:rsidP="00B0428C">
      <w:pPr>
        <w:jc w:val="center"/>
        <w:rPr>
          <w:b/>
        </w:rPr>
      </w:pPr>
    </w:p>
    <w:sectPr w:rsidR="00B0428C" w:rsidRPr="00B0428C" w:rsidSect="002245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8C"/>
    <w:rsid w:val="000D7820"/>
    <w:rsid w:val="000D7D3A"/>
    <w:rsid w:val="0010632B"/>
    <w:rsid w:val="001347C2"/>
    <w:rsid w:val="001C7A1A"/>
    <w:rsid w:val="001E4EA7"/>
    <w:rsid w:val="001F596A"/>
    <w:rsid w:val="0020413E"/>
    <w:rsid w:val="002245E6"/>
    <w:rsid w:val="00260104"/>
    <w:rsid w:val="002E61D4"/>
    <w:rsid w:val="00340B92"/>
    <w:rsid w:val="003551CA"/>
    <w:rsid w:val="003A6672"/>
    <w:rsid w:val="003B0C95"/>
    <w:rsid w:val="004024DE"/>
    <w:rsid w:val="004548A5"/>
    <w:rsid w:val="004A0B4D"/>
    <w:rsid w:val="004A7511"/>
    <w:rsid w:val="004F0827"/>
    <w:rsid w:val="00534E4F"/>
    <w:rsid w:val="0054513A"/>
    <w:rsid w:val="00566E52"/>
    <w:rsid w:val="00574641"/>
    <w:rsid w:val="005D6A3A"/>
    <w:rsid w:val="00653F82"/>
    <w:rsid w:val="006C6297"/>
    <w:rsid w:val="00702069"/>
    <w:rsid w:val="00761B59"/>
    <w:rsid w:val="00797589"/>
    <w:rsid w:val="00831234"/>
    <w:rsid w:val="00841C7F"/>
    <w:rsid w:val="008723CE"/>
    <w:rsid w:val="00894478"/>
    <w:rsid w:val="008F0346"/>
    <w:rsid w:val="00924F83"/>
    <w:rsid w:val="00933F99"/>
    <w:rsid w:val="009855A5"/>
    <w:rsid w:val="009A1352"/>
    <w:rsid w:val="00A34B83"/>
    <w:rsid w:val="00A43EA0"/>
    <w:rsid w:val="00A52AA9"/>
    <w:rsid w:val="00A53A6E"/>
    <w:rsid w:val="00A760DA"/>
    <w:rsid w:val="00A83C1D"/>
    <w:rsid w:val="00AE70F2"/>
    <w:rsid w:val="00B024C8"/>
    <w:rsid w:val="00B0428C"/>
    <w:rsid w:val="00B11548"/>
    <w:rsid w:val="00B73427"/>
    <w:rsid w:val="00BD5CAB"/>
    <w:rsid w:val="00BD73B9"/>
    <w:rsid w:val="00C16C2B"/>
    <w:rsid w:val="00C25B42"/>
    <w:rsid w:val="00C42D73"/>
    <w:rsid w:val="00CB1623"/>
    <w:rsid w:val="00CB2B8F"/>
    <w:rsid w:val="00CD3DB8"/>
    <w:rsid w:val="00CD61D5"/>
    <w:rsid w:val="00CF1593"/>
    <w:rsid w:val="00D045CE"/>
    <w:rsid w:val="00D11949"/>
    <w:rsid w:val="00E24E58"/>
    <w:rsid w:val="00EA5FC4"/>
    <w:rsid w:val="00EB197E"/>
    <w:rsid w:val="00ED2F54"/>
    <w:rsid w:val="00F154F8"/>
    <w:rsid w:val="00F27051"/>
    <w:rsid w:val="00F46BE1"/>
    <w:rsid w:val="00FA1440"/>
    <w:rsid w:val="00FC3B0B"/>
    <w:rsid w:val="00FE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FE127"/>
  <w15:chartTrackingRefBased/>
  <w15:docId w15:val="{ED6FCE27-D832-4455-9B3F-59CA57E0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8C"/>
    <w:pPr>
      <w:widowControl w:val="0"/>
      <w:autoSpaceDE w:val="0"/>
      <w:autoSpaceDN w:val="0"/>
      <w:adjustRightInd w:val="0"/>
    </w:pPr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11949"/>
    <w:pPr>
      <w:framePr w:w="7920" w:h="1980" w:hRule="exact" w:hSpace="180" w:wrap="auto" w:hAnchor="page" w:xAlign="center" w:yAlign="bottom"/>
      <w:ind w:left="2880"/>
    </w:pPr>
    <w:rPr>
      <w:sz w:val="16"/>
    </w:rPr>
  </w:style>
  <w:style w:type="table" w:styleId="TableGrid">
    <w:name w:val="Table Grid"/>
    <w:basedOn w:val="TableNormal"/>
    <w:uiPriority w:val="59"/>
    <w:rsid w:val="00B04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4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4C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F7505-BB84-4350-B3C3-C20A8FEAF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70</Words>
  <Characters>471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Valley Water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Goodwin</dc:creator>
  <cp:keywords/>
  <cp:lastModifiedBy>Keenan Robertson</cp:lastModifiedBy>
  <cp:revision>46</cp:revision>
  <cp:lastPrinted>2026-09-25T18:05:00Z</cp:lastPrinted>
  <dcterms:created xsi:type="dcterms:W3CDTF">2017-03-28T18:30:00Z</dcterms:created>
  <dcterms:modified xsi:type="dcterms:W3CDTF">2026-09-25T19:52:00Z</dcterms:modified>
</cp:coreProperties>
</file>